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16" w:rsidRDefault="00AC7316" w:rsidP="00AC7316">
      <w:r>
        <w:t>Name:</w:t>
      </w:r>
    </w:p>
    <w:p w:rsidR="004E15A4" w:rsidRDefault="00AC7316" w:rsidP="00AC7316">
      <w:pPr>
        <w:jc w:val="center"/>
      </w:pPr>
      <w:r>
        <w:t>Shadow Height Investigation Planner</w:t>
      </w:r>
    </w:p>
    <w:p w:rsidR="00AC7316" w:rsidRDefault="00AC7316" w:rsidP="00AC7316">
      <w:pPr>
        <w:jc w:val="center"/>
      </w:pPr>
    </w:p>
    <w:p w:rsidR="00AC7316" w:rsidRDefault="00AC7316" w:rsidP="00AC7316">
      <w:r>
        <w:t>What are you going to investigate?</w:t>
      </w:r>
    </w:p>
    <w:p w:rsidR="00AC7316" w:rsidRDefault="00AC7316" w:rsidP="00AC7316"/>
    <w:p w:rsidR="00AC7316" w:rsidRDefault="00AC7316" w:rsidP="00AC7316">
      <w:r>
        <w:t>What do you predict will happen? Why?</w:t>
      </w:r>
    </w:p>
    <w:p w:rsidR="00AC7316" w:rsidRDefault="00AC7316" w:rsidP="00AC7316"/>
    <w:p w:rsidR="00AC7316" w:rsidRDefault="00AC7316" w:rsidP="00AC7316">
      <w:r>
        <w:t>Variables:</w:t>
      </w:r>
    </w:p>
    <w:p w:rsidR="00AC7316" w:rsidRDefault="00AC7316" w:rsidP="00AC7316">
      <w:r>
        <w:t>Independent (What I will change):</w:t>
      </w:r>
    </w:p>
    <w:p w:rsidR="00AC7316" w:rsidRDefault="00AC7316" w:rsidP="00AC7316">
      <w:r>
        <w:t>Dependent (What I will measure or observe):</w:t>
      </w:r>
    </w:p>
    <w:p w:rsidR="00AC7316" w:rsidRDefault="00AC7316" w:rsidP="00AC7316">
      <w:r>
        <w:t>Controlled (What I will keep the same):</w:t>
      </w:r>
    </w:p>
    <w:p w:rsidR="00AC7316" w:rsidRDefault="00AC7316" w:rsidP="00AC7316"/>
    <w:p w:rsidR="00AC7316" w:rsidRDefault="00AC7316" w:rsidP="00AC7316">
      <w:r>
        <w:t>Materials:</w:t>
      </w:r>
    </w:p>
    <w:p w:rsidR="00AC7316" w:rsidRDefault="00AC7316" w:rsidP="00AC7316"/>
    <w:p w:rsidR="00AC7316" w:rsidRDefault="00AC7316" w:rsidP="00AC7316">
      <w:r>
        <w:t>Method:</w:t>
      </w:r>
    </w:p>
    <w:p w:rsidR="00AC7316" w:rsidRDefault="00AC7316" w:rsidP="00AC7316"/>
    <w:p w:rsidR="00AC7316" w:rsidRDefault="00AC7316" w:rsidP="00AC7316">
      <w:r>
        <w:t>Results:</w:t>
      </w:r>
    </w:p>
    <w:p w:rsidR="00AC7316" w:rsidRDefault="00AC7316" w:rsidP="00AC731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4258"/>
      </w:tblGrid>
      <w:tr w:rsidR="00AC7316" w:rsidTr="00AC7316">
        <w:trPr>
          <w:jc w:val="center"/>
        </w:trPr>
        <w:tc>
          <w:tcPr>
            <w:tcW w:w="4258" w:type="dxa"/>
          </w:tcPr>
          <w:p w:rsidR="00AC7316" w:rsidRDefault="00AC7316" w:rsidP="00AC7316">
            <w:pPr>
              <w:jc w:val="center"/>
            </w:pPr>
            <w:r>
              <w:t>Distance from torch to glue stick (cm)</w:t>
            </w:r>
          </w:p>
        </w:tc>
        <w:tc>
          <w:tcPr>
            <w:tcW w:w="4258" w:type="dxa"/>
          </w:tcPr>
          <w:p w:rsidR="00AC7316" w:rsidRDefault="00AC7316" w:rsidP="00AC7316">
            <w:pPr>
              <w:jc w:val="center"/>
            </w:pPr>
            <w:r>
              <w:t>Height of shadow (cm)</w:t>
            </w:r>
          </w:p>
        </w:tc>
      </w:tr>
      <w:tr w:rsidR="00AC7316" w:rsidTr="00AC7316">
        <w:trPr>
          <w:jc w:val="center"/>
        </w:trPr>
        <w:tc>
          <w:tcPr>
            <w:tcW w:w="4258" w:type="dxa"/>
          </w:tcPr>
          <w:p w:rsidR="00AC7316" w:rsidRDefault="00AC7316" w:rsidP="00AC7316">
            <w:pPr>
              <w:jc w:val="center"/>
            </w:pPr>
            <w:r>
              <w:t>5</w:t>
            </w:r>
          </w:p>
        </w:tc>
        <w:tc>
          <w:tcPr>
            <w:tcW w:w="4258" w:type="dxa"/>
          </w:tcPr>
          <w:p w:rsidR="00AC7316" w:rsidRDefault="00AC7316" w:rsidP="00AC7316">
            <w:pPr>
              <w:jc w:val="center"/>
            </w:pPr>
          </w:p>
        </w:tc>
      </w:tr>
      <w:tr w:rsidR="00AC7316" w:rsidTr="00AC7316">
        <w:trPr>
          <w:jc w:val="center"/>
        </w:trPr>
        <w:tc>
          <w:tcPr>
            <w:tcW w:w="4258" w:type="dxa"/>
          </w:tcPr>
          <w:p w:rsidR="00AC7316" w:rsidRDefault="00AC7316" w:rsidP="00AC7316">
            <w:pPr>
              <w:jc w:val="center"/>
            </w:pPr>
            <w:r>
              <w:t>10</w:t>
            </w:r>
          </w:p>
        </w:tc>
        <w:tc>
          <w:tcPr>
            <w:tcW w:w="4258" w:type="dxa"/>
          </w:tcPr>
          <w:p w:rsidR="00AC7316" w:rsidRDefault="00AC7316" w:rsidP="00AC7316">
            <w:pPr>
              <w:jc w:val="center"/>
            </w:pPr>
          </w:p>
        </w:tc>
      </w:tr>
      <w:tr w:rsidR="00AC7316" w:rsidTr="00AC7316">
        <w:trPr>
          <w:jc w:val="center"/>
        </w:trPr>
        <w:tc>
          <w:tcPr>
            <w:tcW w:w="4258" w:type="dxa"/>
          </w:tcPr>
          <w:p w:rsidR="00AC7316" w:rsidRDefault="00AC7316" w:rsidP="00AC7316">
            <w:pPr>
              <w:jc w:val="center"/>
            </w:pPr>
            <w:r>
              <w:t>15</w:t>
            </w:r>
          </w:p>
        </w:tc>
        <w:tc>
          <w:tcPr>
            <w:tcW w:w="4258" w:type="dxa"/>
          </w:tcPr>
          <w:p w:rsidR="00AC7316" w:rsidRDefault="00AC7316" w:rsidP="00AC7316">
            <w:pPr>
              <w:jc w:val="center"/>
            </w:pPr>
          </w:p>
        </w:tc>
      </w:tr>
      <w:tr w:rsidR="00AC7316" w:rsidTr="00AC7316">
        <w:trPr>
          <w:jc w:val="center"/>
        </w:trPr>
        <w:tc>
          <w:tcPr>
            <w:tcW w:w="4258" w:type="dxa"/>
          </w:tcPr>
          <w:p w:rsidR="00AC7316" w:rsidRDefault="00AC7316" w:rsidP="00AC7316">
            <w:pPr>
              <w:jc w:val="center"/>
            </w:pPr>
            <w:r>
              <w:t>20</w:t>
            </w:r>
          </w:p>
        </w:tc>
        <w:tc>
          <w:tcPr>
            <w:tcW w:w="4258" w:type="dxa"/>
          </w:tcPr>
          <w:p w:rsidR="00AC7316" w:rsidRDefault="00AC7316" w:rsidP="00AC7316">
            <w:pPr>
              <w:jc w:val="center"/>
            </w:pPr>
          </w:p>
        </w:tc>
      </w:tr>
      <w:tr w:rsidR="00AC7316" w:rsidTr="00AC7316">
        <w:trPr>
          <w:jc w:val="center"/>
        </w:trPr>
        <w:tc>
          <w:tcPr>
            <w:tcW w:w="4258" w:type="dxa"/>
          </w:tcPr>
          <w:p w:rsidR="00AC7316" w:rsidRDefault="00AC7316" w:rsidP="00AC7316">
            <w:pPr>
              <w:jc w:val="center"/>
            </w:pPr>
            <w:r>
              <w:t>25</w:t>
            </w:r>
          </w:p>
        </w:tc>
        <w:tc>
          <w:tcPr>
            <w:tcW w:w="4258" w:type="dxa"/>
          </w:tcPr>
          <w:p w:rsidR="00AC7316" w:rsidRDefault="00AC7316" w:rsidP="00AC7316">
            <w:pPr>
              <w:jc w:val="center"/>
            </w:pPr>
          </w:p>
        </w:tc>
      </w:tr>
      <w:tr w:rsidR="00AC7316" w:rsidTr="00AC7316">
        <w:trPr>
          <w:jc w:val="center"/>
        </w:trPr>
        <w:tc>
          <w:tcPr>
            <w:tcW w:w="4258" w:type="dxa"/>
          </w:tcPr>
          <w:p w:rsidR="00AC7316" w:rsidRDefault="00AC7316" w:rsidP="00AC7316">
            <w:pPr>
              <w:jc w:val="center"/>
            </w:pPr>
            <w:r>
              <w:t>30</w:t>
            </w:r>
          </w:p>
        </w:tc>
        <w:tc>
          <w:tcPr>
            <w:tcW w:w="4258" w:type="dxa"/>
          </w:tcPr>
          <w:p w:rsidR="00AC7316" w:rsidRDefault="00AC7316" w:rsidP="00AC7316">
            <w:pPr>
              <w:jc w:val="center"/>
            </w:pPr>
          </w:p>
        </w:tc>
      </w:tr>
    </w:tbl>
    <w:p w:rsidR="00AC7316" w:rsidRDefault="00AC7316" w:rsidP="00AC7316"/>
    <w:p w:rsidR="00AC7316" w:rsidRDefault="00AC7316" w:rsidP="00AC7316">
      <w:hyperlink r:id="rId6" w:history="1">
        <w:r w:rsidRPr="003A3C9F">
          <w:rPr>
            <w:rStyle w:val="Hyperlink"/>
          </w:rPr>
          <w:t>http://nces.ed.gov/nceskids/createagraph/default.aspx?ID=fa7e1dea08cc4a7bb</w:t>
        </w:r>
        <w:bookmarkStart w:id="0" w:name="_GoBack"/>
        <w:bookmarkEnd w:id="0"/>
        <w:r w:rsidRPr="003A3C9F">
          <w:rPr>
            <w:rStyle w:val="Hyperlink"/>
          </w:rPr>
          <w:t>19f845c57ee6256</w:t>
        </w:r>
      </w:hyperlink>
      <w:r>
        <w:t xml:space="preserve"> link to graph creator</w:t>
      </w:r>
      <w:r w:rsidR="008C4A5C">
        <w:t xml:space="preserve"> and then screen shot your results.</w:t>
      </w:r>
      <w:r w:rsidR="008C4A5C">
        <w:br/>
      </w:r>
      <w:r w:rsidR="008C4A5C">
        <w:br/>
        <w:t>Graph of Results:</w:t>
      </w:r>
      <w:r w:rsidR="008C4A5C">
        <w:br/>
      </w:r>
    </w:p>
    <w:p w:rsidR="00AC7316" w:rsidRDefault="00AC7316" w:rsidP="00AC7316"/>
    <w:p w:rsidR="00AC7316" w:rsidRDefault="00AC7316" w:rsidP="00AC7316">
      <w:r>
        <w:t>Explaining Results:</w:t>
      </w:r>
    </w:p>
    <w:p w:rsidR="00AC7316" w:rsidRDefault="00AC7316" w:rsidP="00AC7316">
      <w:r>
        <w:t>1. What happened to the height of the shadow when you changed the distance from the torch to the glue stick?</w:t>
      </w:r>
    </w:p>
    <w:p w:rsidR="00AC7316" w:rsidRDefault="00AC7316" w:rsidP="00AC7316"/>
    <w:p w:rsidR="00AC7316" w:rsidRDefault="00AC7316" w:rsidP="00AC7316"/>
    <w:p w:rsidR="00AC7316" w:rsidRDefault="00AC7316" w:rsidP="00AC7316">
      <w:r>
        <w:t>2. Did the result match your prediction? Explain why and how it was different.</w:t>
      </w:r>
      <w:r>
        <w:br/>
      </w:r>
      <w:r>
        <w:br/>
      </w:r>
      <w:r>
        <w:br/>
        <w:t>Evaluating the Investigation:</w:t>
      </w:r>
      <w:r>
        <w:br/>
        <w:t>1. What challenges did you experience doing this investigation?</w:t>
      </w:r>
    </w:p>
    <w:p w:rsidR="00AC7316" w:rsidRDefault="00AC7316" w:rsidP="00AC7316"/>
    <w:p w:rsidR="00AC7316" w:rsidRDefault="00AC7316" w:rsidP="00AC7316"/>
    <w:p w:rsidR="00AC7316" w:rsidRDefault="00AC7316" w:rsidP="00AC7316">
      <w:r>
        <w:t>2. How did you, or could you, overcome them?</w:t>
      </w:r>
    </w:p>
    <w:p w:rsidR="00AC7316" w:rsidRDefault="00AC7316" w:rsidP="00AC7316"/>
    <w:p w:rsidR="00AC7316" w:rsidRDefault="00AC7316" w:rsidP="00AC7316"/>
    <w:p w:rsidR="008C4A5C" w:rsidRDefault="00AC7316" w:rsidP="00AC7316">
      <w:r>
        <w:t>3. How could you improve this? (</w:t>
      </w:r>
      <w:proofErr w:type="gramStart"/>
      <w:r>
        <w:t>fairness</w:t>
      </w:r>
      <w:proofErr w:type="gramEnd"/>
      <w:r>
        <w:t>/accuracy)</w:t>
      </w:r>
    </w:p>
    <w:p w:rsidR="008C4A5C" w:rsidRDefault="008C4A5C" w:rsidP="00AC7316"/>
    <w:p w:rsidR="008C4A5C" w:rsidRDefault="008C4A5C" w:rsidP="00AC731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9C543" wp14:editId="5EB15FAC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457200</wp:posOffset>
                </wp:positionV>
                <wp:extent cx="1028700" cy="571500"/>
                <wp:effectExtent l="50800" t="25400" r="889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37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3pt;margin-top:36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" fillcolor="#cfc" strokecolor="#4579b8 [3044]">
                <v:fill opacity="24158f"/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617B" wp14:editId="51D28872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1143000</wp:posOffset>
                </wp:positionV>
                <wp:extent cx="1028700" cy="571500"/>
                <wp:effectExtent l="50800" t="25400" r="889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37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pt;margin-top:90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" fillcolor="#cfc" strokecolor="#4579b8 [3044]">
                <v:fill opacity="24158f"/>
                <v:shadow on="t" opacity="22937f" mv:blur="40000f" origin=",.5" offset="0,23000emu"/>
              </v:rect>
            </w:pict>
          </mc:Fallback>
        </mc:AlternateContent>
      </w:r>
      <w:r>
        <w:t>Self Reflection:</w:t>
      </w:r>
      <w:r>
        <w:rPr>
          <w:noProof/>
          <w:lang w:val="en-US"/>
        </w:rPr>
        <w:drawing>
          <wp:inline distT="0" distB="0" distL="0" distR="0" wp14:anchorId="105EF201" wp14:editId="2576D1ED">
            <wp:extent cx="5270500" cy="1568450"/>
            <wp:effectExtent l="0" t="0" r="12700" b="6350"/>
            <wp:docPr id="2" name="Picture 2" descr="Macintosh HD:Users:localadmin:Desktop:Screen Shot 2015-06-17 at 3.30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5-06-17 at 3.30.2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16" w:rsidRDefault="00AC7316" w:rsidP="00AC7316">
      <w:r>
        <w:br/>
      </w:r>
      <w:r>
        <w:br/>
        <w:t xml:space="preserve">Early finishers: </w:t>
      </w:r>
      <w:hyperlink r:id="rId8" w:history="1">
        <w:r w:rsidRPr="003A3C9F">
          <w:rPr>
            <w:rStyle w:val="Hyperlink"/>
          </w:rPr>
          <w:t>https://www.youtube.com/watch?v=CfLGdj5MXl8</w:t>
        </w:r>
      </w:hyperlink>
      <w:r>
        <w:t xml:space="preserve"> </w:t>
      </w:r>
    </w:p>
    <w:sectPr w:rsidR="00AC7316" w:rsidSect="009D17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7C"/>
    <w:multiLevelType w:val="hybridMultilevel"/>
    <w:tmpl w:val="62EC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6"/>
    <w:rsid w:val="004E15A4"/>
    <w:rsid w:val="008C4A5C"/>
    <w:rsid w:val="009D1758"/>
    <w:rsid w:val="00A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1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AC7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1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AC7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ces.ed.gov/nceskids/createagraph/default.aspx?ID=fa7e1dea08cc4a7bb19f845c57ee6256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CfLGdj5MXl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2015-06-17T07:16:00Z</dcterms:created>
  <dcterms:modified xsi:type="dcterms:W3CDTF">2015-06-17T07:35:00Z</dcterms:modified>
</cp:coreProperties>
</file>